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5AA9" w:rsidRDefault="0005440C">
      <w:pPr>
        <w:tabs>
          <w:tab w:val="left" w:pos="1288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D05AA9" w:rsidRPr="00774931" w:rsidRDefault="0005440C">
      <w:pPr>
        <w:tabs>
          <w:tab w:val="left" w:pos="1288"/>
        </w:tabs>
        <w:jc w:val="center"/>
        <w:rPr>
          <w:rFonts w:ascii="宋体" w:hAnsi="宋体"/>
          <w:b/>
          <w:bCs/>
          <w:sz w:val="36"/>
          <w:szCs w:val="36"/>
        </w:rPr>
      </w:pPr>
      <w:r w:rsidRPr="00774931">
        <w:rPr>
          <w:rFonts w:ascii="宋体" w:hAnsi="宋体" w:hint="eastAsia"/>
          <w:b/>
          <w:bCs/>
          <w:sz w:val="36"/>
          <w:szCs w:val="36"/>
        </w:rPr>
        <w:t>二氧化碳培养箱技术参数</w:t>
      </w:r>
    </w:p>
    <w:p w:rsidR="00D05AA9" w:rsidRPr="00774931" w:rsidRDefault="0005440C" w:rsidP="00774931">
      <w:pPr>
        <w:spacing w:line="520" w:lineRule="exact"/>
        <w:ind w:leftChars="-342" w:left="-718" w:firstLineChars="238" w:firstLine="57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74931">
        <w:rPr>
          <w:rFonts w:hint="eastAsia"/>
          <w:color w:val="000000" w:themeColor="text1"/>
          <w:sz w:val="24"/>
          <w:szCs w:val="32"/>
        </w:rPr>
        <w:t xml:space="preserve"> </w:t>
      </w:r>
      <w:r w:rsidRPr="00774931">
        <w:rPr>
          <w:rFonts w:hint="eastAsia"/>
          <w:color w:val="000000" w:themeColor="text1"/>
          <w:sz w:val="24"/>
        </w:rPr>
        <w:t xml:space="preserve"> </w:t>
      </w:r>
      <w:r w:rsidR="00774931">
        <w:rPr>
          <w:rFonts w:hint="eastAsia"/>
          <w:color w:val="000000" w:themeColor="text1"/>
          <w:sz w:val="24"/>
        </w:rPr>
        <w:t xml:space="preserve">  </w:t>
      </w: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一：</w:t>
      </w:r>
      <w:r w:rsidR="0091032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相关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资质要求：</w:t>
      </w:r>
    </w:p>
    <w:p w:rsidR="00D05AA9" w:rsidRPr="00774931" w:rsidRDefault="0005440C" w:rsidP="00774931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sz w:val="28"/>
          <w:szCs w:val="28"/>
        </w:rPr>
        <w:t>生产企业通过TÜV机构认证的ISO13485:2003认证，ISO9001：2008认证</w:t>
      </w:r>
      <w:r w:rsidR="009A2B4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05AA9" w:rsidRPr="00774931" w:rsidRDefault="0005440C" w:rsidP="00774931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sz w:val="28"/>
          <w:szCs w:val="28"/>
        </w:rPr>
        <w:t>产品通过CE质量认证、SFDA医疗器械注册证</w:t>
      </w:r>
      <w:r w:rsidR="009A2B4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05AA9" w:rsidRPr="00774931" w:rsidRDefault="0005440C" w:rsidP="00774931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*3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.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具有</w:t>
      </w:r>
      <w:r w:rsidRPr="00774931">
        <w:rPr>
          <w:rFonts w:asciiTheme="minorEastAsia" w:eastAsiaTheme="minorEastAsia" w:hAnsiTheme="minorEastAsia" w:hint="eastAsia"/>
          <w:sz w:val="28"/>
          <w:szCs w:val="28"/>
        </w:rPr>
        <w:t>美国FDA认证，具有IVF认证证书</w:t>
      </w:r>
      <w:r w:rsidR="009A2B4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05AA9" w:rsidRPr="00774931" w:rsidRDefault="0005440C" w:rsidP="00774931">
      <w:pPr>
        <w:spacing w:line="520" w:lineRule="exact"/>
        <w:ind w:leftChars="-342" w:left="-718" w:firstLineChars="238" w:firstLine="666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二：技术参数：</w:t>
      </w:r>
    </w:p>
    <w:p w:rsidR="00D05AA9" w:rsidRPr="00774931" w:rsidRDefault="0005440C" w:rsidP="00774931">
      <w:pPr>
        <w:adjustRightInd w:val="0"/>
        <w:snapToGrid w:val="0"/>
        <w:spacing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1.采用微电脑温度控制器，适用于细胞、组织、微生物等培养</w:t>
      </w:r>
      <w:r w:rsidR="009A2B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气套式加热系统，加热迅速，温度.湿度恢复速度快</w:t>
      </w:r>
      <w:r w:rsidR="009A2B46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3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内部容积≥151L</w:t>
      </w:r>
      <w:r w:rsidR="009A2B46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4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.最低</w:t>
      </w:r>
      <w:r w:rsidRPr="00774931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温度控制范围为室温+5℃</w:t>
      </w:r>
      <w:r w:rsidR="009A2B46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*5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Pt1000温度传感器，</w:t>
      </w:r>
      <w:r w:rsidRPr="0077493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温度控制精度（℃）：±0.1℃，</w:t>
      </w: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带独立传感器的超温保护装置</w:t>
      </w:r>
      <w:r w:rsidR="009A2B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标配环境温度传感器，环境温度监测功能，可根据外界温度调整门加热的功率</w:t>
      </w:r>
      <w:r w:rsidR="009A2B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*7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90℃湿热灭菌系统，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灭菌彻底，有效地清除细菌、霉菌、真菌孢子和支原体，并提供第三方检测报告</w:t>
      </w:r>
      <w:r w:rsidR="009A2B46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*8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CO2浓度传感器具有"AUTO-START"自动启动功能，自动校准，保证CO2浓度的高精确性</w:t>
      </w:r>
      <w:r w:rsidR="009A2B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CO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  <w:vertAlign w:val="subscript"/>
        </w:rPr>
        <w:t>2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进气口配备HEPA高效过滤器，对粒径≥0.3μm颗粒物过滤效率为99.998％</w:t>
      </w:r>
      <w:r w:rsidR="009A2B46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内腔及附件不锈钢采用特殊电化学处理</w:t>
      </w:r>
      <w:r w:rsidR="009A2B46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*11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标配3扇小玻璃内门，减少对箱内环境的影响，关门后快速恢复培养环境</w:t>
      </w:r>
      <w:r w:rsidR="009A2B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*12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.倾斜式的底盘水库式设计结构，非增湿盘,增加蒸发面积,相对湿</w:t>
      </w:r>
      <w:r w:rsidRPr="00774931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lastRenderedPageBreak/>
        <w:t>度:≥95%，湿度恢复速度快</w:t>
      </w:r>
      <w:r w:rsidR="009A2B46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13.具有独特循环风道设计，非自然对流，保证温度、湿度、CO2浓度的均一性</w:t>
      </w:r>
      <w:r w:rsidR="009A2B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.具有玻璃门加热或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外门加热功能，有效避免玻璃门上产生冷凝水</w:t>
      </w:r>
      <w:r w:rsidR="009A2B46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15.可配4个接口的钢瓶自动切换装置，同时接4个钢瓶，可自动切换</w:t>
      </w:r>
      <w:r w:rsidR="009A2B4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标配虹吸泵，清洁方便</w:t>
      </w:r>
      <w:r w:rsidR="009A2B46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adjustRightInd w:val="0"/>
        <w:spacing w:line="52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17</w:t>
      </w:r>
      <w:r w:rsidRPr="0077493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.</w:t>
      </w:r>
      <w:r w:rsidRPr="00774931">
        <w:rPr>
          <w:rFonts w:asciiTheme="minorEastAsia" w:eastAsiaTheme="minorEastAsia" w:hAnsiTheme="minorEastAsia" w:hint="eastAsia"/>
          <w:color w:val="000000"/>
          <w:sz w:val="28"/>
          <w:szCs w:val="28"/>
        </w:rPr>
        <w:t>可堆叠摆放，节省实验室空间</w:t>
      </w:r>
      <w:r w:rsidR="009A2B46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D05AA9" w:rsidRPr="00774931" w:rsidRDefault="0005440C" w:rsidP="00774931">
      <w:pPr>
        <w:widowControl/>
        <w:shd w:val="clear" w:color="auto" w:fill="FFFFFF"/>
        <w:spacing w:line="520" w:lineRule="exact"/>
        <w:ind w:firstLineChars="150"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7493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备注：*号条款必须满足。</w:t>
      </w:r>
    </w:p>
    <w:sectPr w:rsidR="00D05AA9" w:rsidRPr="00774931" w:rsidSect="00D0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D5" w:rsidRDefault="00687AD5" w:rsidP="00774931">
      <w:r>
        <w:separator/>
      </w:r>
    </w:p>
  </w:endnote>
  <w:endnote w:type="continuationSeparator" w:id="1">
    <w:p w:rsidR="00687AD5" w:rsidRDefault="00687AD5" w:rsidP="0077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D5" w:rsidRDefault="00687AD5" w:rsidP="00774931">
      <w:r>
        <w:separator/>
      </w:r>
    </w:p>
  </w:footnote>
  <w:footnote w:type="continuationSeparator" w:id="1">
    <w:p w:rsidR="00687AD5" w:rsidRDefault="00687AD5" w:rsidP="00774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00631A60"/>
    <w:rsid w:val="000000A9"/>
    <w:rsid w:val="0000346E"/>
    <w:rsid w:val="00003E2C"/>
    <w:rsid w:val="00006922"/>
    <w:rsid w:val="000206D8"/>
    <w:rsid w:val="00027D06"/>
    <w:rsid w:val="0003347C"/>
    <w:rsid w:val="00035E39"/>
    <w:rsid w:val="00043964"/>
    <w:rsid w:val="00047F1F"/>
    <w:rsid w:val="00050CA0"/>
    <w:rsid w:val="00052555"/>
    <w:rsid w:val="000528F7"/>
    <w:rsid w:val="0005440C"/>
    <w:rsid w:val="00057037"/>
    <w:rsid w:val="00057EF6"/>
    <w:rsid w:val="00061DF1"/>
    <w:rsid w:val="00063963"/>
    <w:rsid w:val="000649FD"/>
    <w:rsid w:val="000672AD"/>
    <w:rsid w:val="00071ED9"/>
    <w:rsid w:val="00073181"/>
    <w:rsid w:val="0007480D"/>
    <w:rsid w:val="000750F0"/>
    <w:rsid w:val="00076EF9"/>
    <w:rsid w:val="00076F5C"/>
    <w:rsid w:val="00081518"/>
    <w:rsid w:val="00092030"/>
    <w:rsid w:val="000952C5"/>
    <w:rsid w:val="00097624"/>
    <w:rsid w:val="00097DA4"/>
    <w:rsid w:val="000A4F35"/>
    <w:rsid w:val="000B46AE"/>
    <w:rsid w:val="000C2D87"/>
    <w:rsid w:val="000C624E"/>
    <w:rsid w:val="000D0C19"/>
    <w:rsid w:val="000D4422"/>
    <w:rsid w:val="000E14B8"/>
    <w:rsid w:val="000E236A"/>
    <w:rsid w:val="000E3C08"/>
    <w:rsid w:val="000E456A"/>
    <w:rsid w:val="000E53B7"/>
    <w:rsid w:val="000E608C"/>
    <w:rsid w:val="000F4BFD"/>
    <w:rsid w:val="000F52EC"/>
    <w:rsid w:val="000F58E7"/>
    <w:rsid w:val="000F5B1E"/>
    <w:rsid w:val="000F7F4A"/>
    <w:rsid w:val="00103737"/>
    <w:rsid w:val="00107BCB"/>
    <w:rsid w:val="00117018"/>
    <w:rsid w:val="00120D1F"/>
    <w:rsid w:val="001264E8"/>
    <w:rsid w:val="001265D7"/>
    <w:rsid w:val="00127AA0"/>
    <w:rsid w:val="00130804"/>
    <w:rsid w:val="0013268E"/>
    <w:rsid w:val="00134188"/>
    <w:rsid w:val="001347F3"/>
    <w:rsid w:val="00136353"/>
    <w:rsid w:val="00142ABD"/>
    <w:rsid w:val="00147CB3"/>
    <w:rsid w:val="00152E67"/>
    <w:rsid w:val="00160878"/>
    <w:rsid w:val="00162584"/>
    <w:rsid w:val="001637A0"/>
    <w:rsid w:val="00167F70"/>
    <w:rsid w:val="00173113"/>
    <w:rsid w:val="001732D4"/>
    <w:rsid w:val="00174F76"/>
    <w:rsid w:val="00180B02"/>
    <w:rsid w:val="00182B4B"/>
    <w:rsid w:val="00186051"/>
    <w:rsid w:val="00190495"/>
    <w:rsid w:val="00194F85"/>
    <w:rsid w:val="00194FFC"/>
    <w:rsid w:val="00195939"/>
    <w:rsid w:val="00197688"/>
    <w:rsid w:val="001A6C85"/>
    <w:rsid w:val="001B0E9B"/>
    <w:rsid w:val="001B373E"/>
    <w:rsid w:val="001B4A1E"/>
    <w:rsid w:val="001B6EB5"/>
    <w:rsid w:val="001B717F"/>
    <w:rsid w:val="001C10CB"/>
    <w:rsid w:val="001C23CE"/>
    <w:rsid w:val="001C2748"/>
    <w:rsid w:val="001D2D18"/>
    <w:rsid w:val="001D2E8C"/>
    <w:rsid w:val="001D6C41"/>
    <w:rsid w:val="001E2288"/>
    <w:rsid w:val="001E358A"/>
    <w:rsid w:val="001E56BC"/>
    <w:rsid w:val="001F06CD"/>
    <w:rsid w:val="001F1EF5"/>
    <w:rsid w:val="001F7CC1"/>
    <w:rsid w:val="0020243E"/>
    <w:rsid w:val="00203DBE"/>
    <w:rsid w:val="00204C20"/>
    <w:rsid w:val="0020628F"/>
    <w:rsid w:val="002107D7"/>
    <w:rsid w:val="00210D6D"/>
    <w:rsid w:val="00211772"/>
    <w:rsid w:val="00212A6C"/>
    <w:rsid w:val="00213F1A"/>
    <w:rsid w:val="00215676"/>
    <w:rsid w:val="00216396"/>
    <w:rsid w:val="0022322E"/>
    <w:rsid w:val="00225C82"/>
    <w:rsid w:val="00226849"/>
    <w:rsid w:val="00232B00"/>
    <w:rsid w:val="00233056"/>
    <w:rsid w:val="00234E70"/>
    <w:rsid w:val="00240F61"/>
    <w:rsid w:val="00241136"/>
    <w:rsid w:val="00244210"/>
    <w:rsid w:val="00252E2A"/>
    <w:rsid w:val="0025587B"/>
    <w:rsid w:val="00256BAB"/>
    <w:rsid w:val="002646D7"/>
    <w:rsid w:val="002745E2"/>
    <w:rsid w:val="00276E31"/>
    <w:rsid w:val="00281838"/>
    <w:rsid w:val="00283279"/>
    <w:rsid w:val="00284E35"/>
    <w:rsid w:val="002852C3"/>
    <w:rsid w:val="00286351"/>
    <w:rsid w:val="0028674B"/>
    <w:rsid w:val="00293832"/>
    <w:rsid w:val="002953B4"/>
    <w:rsid w:val="00296569"/>
    <w:rsid w:val="002A17ED"/>
    <w:rsid w:val="002A6C9C"/>
    <w:rsid w:val="002A7AB1"/>
    <w:rsid w:val="002B322E"/>
    <w:rsid w:val="002B4DF3"/>
    <w:rsid w:val="002C4DA6"/>
    <w:rsid w:val="002C63C4"/>
    <w:rsid w:val="002C684E"/>
    <w:rsid w:val="002D1825"/>
    <w:rsid w:val="002D2E50"/>
    <w:rsid w:val="002D2F98"/>
    <w:rsid w:val="002D3FB6"/>
    <w:rsid w:val="002D6626"/>
    <w:rsid w:val="002E6BBA"/>
    <w:rsid w:val="002F0E12"/>
    <w:rsid w:val="00301A70"/>
    <w:rsid w:val="00303013"/>
    <w:rsid w:val="003031AF"/>
    <w:rsid w:val="00305747"/>
    <w:rsid w:val="00307A69"/>
    <w:rsid w:val="00317C21"/>
    <w:rsid w:val="00320427"/>
    <w:rsid w:val="0032066B"/>
    <w:rsid w:val="0032079E"/>
    <w:rsid w:val="00326967"/>
    <w:rsid w:val="00326A25"/>
    <w:rsid w:val="003327D8"/>
    <w:rsid w:val="0033411B"/>
    <w:rsid w:val="003367FD"/>
    <w:rsid w:val="00337E2F"/>
    <w:rsid w:val="00344B4B"/>
    <w:rsid w:val="003516AF"/>
    <w:rsid w:val="00351DC7"/>
    <w:rsid w:val="00356156"/>
    <w:rsid w:val="00360574"/>
    <w:rsid w:val="00371E58"/>
    <w:rsid w:val="00383245"/>
    <w:rsid w:val="00383E95"/>
    <w:rsid w:val="0038595C"/>
    <w:rsid w:val="00391728"/>
    <w:rsid w:val="003A255B"/>
    <w:rsid w:val="003A2630"/>
    <w:rsid w:val="003A3589"/>
    <w:rsid w:val="003A5997"/>
    <w:rsid w:val="003B02C4"/>
    <w:rsid w:val="003B0D2B"/>
    <w:rsid w:val="003B2974"/>
    <w:rsid w:val="003B41C5"/>
    <w:rsid w:val="003B6078"/>
    <w:rsid w:val="003C1A90"/>
    <w:rsid w:val="003C6A81"/>
    <w:rsid w:val="003D0E9F"/>
    <w:rsid w:val="003D1D6D"/>
    <w:rsid w:val="003D6889"/>
    <w:rsid w:val="003E5325"/>
    <w:rsid w:val="003E701C"/>
    <w:rsid w:val="003F11A2"/>
    <w:rsid w:val="00401683"/>
    <w:rsid w:val="00404B11"/>
    <w:rsid w:val="00405C68"/>
    <w:rsid w:val="004064D1"/>
    <w:rsid w:val="004115AC"/>
    <w:rsid w:val="00411B35"/>
    <w:rsid w:val="00414FC7"/>
    <w:rsid w:val="0042055E"/>
    <w:rsid w:val="00424DAB"/>
    <w:rsid w:val="004255CE"/>
    <w:rsid w:val="00430666"/>
    <w:rsid w:val="0043095F"/>
    <w:rsid w:val="00434336"/>
    <w:rsid w:val="00435BCD"/>
    <w:rsid w:val="00442F0C"/>
    <w:rsid w:val="00442FF5"/>
    <w:rsid w:val="004450BF"/>
    <w:rsid w:val="00453A67"/>
    <w:rsid w:val="00464566"/>
    <w:rsid w:val="00464F0D"/>
    <w:rsid w:val="00474A17"/>
    <w:rsid w:val="004762B4"/>
    <w:rsid w:val="0048484D"/>
    <w:rsid w:val="00484F6C"/>
    <w:rsid w:val="00485DD5"/>
    <w:rsid w:val="00486716"/>
    <w:rsid w:val="00490115"/>
    <w:rsid w:val="00492AA9"/>
    <w:rsid w:val="004938FC"/>
    <w:rsid w:val="004A0399"/>
    <w:rsid w:val="004A0AAA"/>
    <w:rsid w:val="004A2AC7"/>
    <w:rsid w:val="004A4BDE"/>
    <w:rsid w:val="004A7244"/>
    <w:rsid w:val="004B1AEE"/>
    <w:rsid w:val="004B2C0F"/>
    <w:rsid w:val="004B3C1F"/>
    <w:rsid w:val="004B47CF"/>
    <w:rsid w:val="004B73F9"/>
    <w:rsid w:val="004C210D"/>
    <w:rsid w:val="004C4C5B"/>
    <w:rsid w:val="004D1754"/>
    <w:rsid w:val="004D2C73"/>
    <w:rsid w:val="004D4607"/>
    <w:rsid w:val="004E471F"/>
    <w:rsid w:val="004E7543"/>
    <w:rsid w:val="004F2FF8"/>
    <w:rsid w:val="004F6A6C"/>
    <w:rsid w:val="0050139D"/>
    <w:rsid w:val="00501F69"/>
    <w:rsid w:val="00502E18"/>
    <w:rsid w:val="0050665D"/>
    <w:rsid w:val="00506EBB"/>
    <w:rsid w:val="005110FE"/>
    <w:rsid w:val="00521460"/>
    <w:rsid w:val="00527372"/>
    <w:rsid w:val="005301A4"/>
    <w:rsid w:val="0053147C"/>
    <w:rsid w:val="00533AE0"/>
    <w:rsid w:val="00533EF1"/>
    <w:rsid w:val="00544071"/>
    <w:rsid w:val="00544B5C"/>
    <w:rsid w:val="00545CE7"/>
    <w:rsid w:val="00551946"/>
    <w:rsid w:val="00554F3B"/>
    <w:rsid w:val="00555E0D"/>
    <w:rsid w:val="0055639E"/>
    <w:rsid w:val="00564181"/>
    <w:rsid w:val="00571163"/>
    <w:rsid w:val="005720E7"/>
    <w:rsid w:val="00572B82"/>
    <w:rsid w:val="0057373A"/>
    <w:rsid w:val="00573AC1"/>
    <w:rsid w:val="0057401B"/>
    <w:rsid w:val="00577A85"/>
    <w:rsid w:val="00583A50"/>
    <w:rsid w:val="00584B8B"/>
    <w:rsid w:val="00592D08"/>
    <w:rsid w:val="0059537D"/>
    <w:rsid w:val="0059749A"/>
    <w:rsid w:val="005A21A6"/>
    <w:rsid w:val="005A4307"/>
    <w:rsid w:val="005A4998"/>
    <w:rsid w:val="005A7645"/>
    <w:rsid w:val="005C5C6F"/>
    <w:rsid w:val="005C6A4A"/>
    <w:rsid w:val="005D5551"/>
    <w:rsid w:val="005E1572"/>
    <w:rsid w:val="005E3415"/>
    <w:rsid w:val="005E3D0B"/>
    <w:rsid w:val="005E4D8F"/>
    <w:rsid w:val="005F715B"/>
    <w:rsid w:val="005F7D2E"/>
    <w:rsid w:val="00600339"/>
    <w:rsid w:val="006033F5"/>
    <w:rsid w:val="00603CE0"/>
    <w:rsid w:val="00607895"/>
    <w:rsid w:val="00611F63"/>
    <w:rsid w:val="00615079"/>
    <w:rsid w:val="00616911"/>
    <w:rsid w:val="00616AEF"/>
    <w:rsid w:val="006209D7"/>
    <w:rsid w:val="00622E72"/>
    <w:rsid w:val="00623638"/>
    <w:rsid w:val="006258E4"/>
    <w:rsid w:val="00631A60"/>
    <w:rsid w:val="006324E1"/>
    <w:rsid w:val="00637DBD"/>
    <w:rsid w:val="00644E9B"/>
    <w:rsid w:val="00645905"/>
    <w:rsid w:val="00656B10"/>
    <w:rsid w:val="00666DEF"/>
    <w:rsid w:val="00666ECA"/>
    <w:rsid w:val="006676D0"/>
    <w:rsid w:val="006726A5"/>
    <w:rsid w:val="00675F00"/>
    <w:rsid w:val="006808E9"/>
    <w:rsid w:val="0068217C"/>
    <w:rsid w:val="0068350E"/>
    <w:rsid w:val="00683E13"/>
    <w:rsid w:val="0068591B"/>
    <w:rsid w:val="00685FB8"/>
    <w:rsid w:val="006867FE"/>
    <w:rsid w:val="00686804"/>
    <w:rsid w:val="00686A94"/>
    <w:rsid w:val="00687AD5"/>
    <w:rsid w:val="006905A9"/>
    <w:rsid w:val="00695D18"/>
    <w:rsid w:val="006A2706"/>
    <w:rsid w:val="006A419F"/>
    <w:rsid w:val="006A62F0"/>
    <w:rsid w:val="006A70BF"/>
    <w:rsid w:val="006A78EF"/>
    <w:rsid w:val="006B374C"/>
    <w:rsid w:val="006C12FE"/>
    <w:rsid w:val="006D43A4"/>
    <w:rsid w:val="006D56EA"/>
    <w:rsid w:val="006D646A"/>
    <w:rsid w:val="006E08C4"/>
    <w:rsid w:val="006E3AE3"/>
    <w:rsid w:val="006E4A82"/>
    <w:rsid w:val="006E6E5B"/>
    <w:rsid w:val="006F3297"/>
    <w:rsid w:val="006F7563"/>
    <w:rsid w:val="00703BF1"/>
    <w:rsid w:val="00710DE2"/>
    <w:rsid w:val="0071192D"/>
    <w:rsid w:val="00714814"/>
    <w:rsid w:val="00715AB6"/>
    <w:rsid w:val="00716244"/>
    <w:rsid w:val="007220A3"/>
    <w:rsid w:val="0072445C"/>
    <w:rsid w:val="00724E51"/>
    <w:rsid w:val="00724FC2"/>
    <w:rsid w:val="00731AD6"/>
    <w:rsid w:val="007324F1"/>
    <w:rsid w:val="0073471D"/>
    <w:rsid w:val="00735ADC"/>
    <w:rsid w:val="00735B30"/>
    <w:rsid w:val="00740ACD"/>
    <w:rsid w:val="00742AFE"/>
    <w:rsid w:val="00743C45"/>
    <w:rsid w:val="00745C9C"/>
    <w:rsid w:val="00745CC5"/>
    <w:rsid w:val="00752B14"/>
    <w:rsid w:val="00762108"/>
    <w:rsid w:val="007646EA"/>
    <w:rsid w:val="007701C9"/>
    <w:rsid w:val="00774931"/>
    <w:rsid w:val="00774B73"/>
    <w:rsid w:val="00781AF6"/>
    <w:rsid w:val="0078229A"/>
    <w:rsid w:val="00782ACF"/>
    <w:rsid w:val="0078580B"/>
    <w:rsid w:val="00785C76"/>
    <w:rsid w:val="007934AB"/>
    <w:rsid w:val="00797217"/>
    <w:rsid w:val="007A5764"/>
    <w:rsid w:val="007B66EA"/>
    <w:rsid w:val="007B6AA6"/>
    <w:rsid w:val="007B7864"/>
    <w:rsid w:val="007C2680"/>
    <w:rsid w:val="007C4715"/>
    <w:rsid w:val="007C4E35"/>
    <w:rsid w:val="007C6E81"/>
    <w:rsid w:val="007C73B3"/>
    <w:rsid w:val="007D21E0"/>
    <w:rsid w:val="007D2E7E"/>
    <w:rsid w:val="007D3594"/>
    <w:rsid w:val="007D5192"/>
    <w:rsid w:val="007D7EC9"/>
    <w:rsid w:val="007E05FB"/>
    <w:rsid w:val="007F04F6"/>
    <w:rsid w:val="007F5508"/>
    <w:rsid w:val="007F7523"/>
    <w:rsid w:val="0080031D"/>
    <w:rsid w:val="00802C6B"/>
    <w:rsid w:val="008043D8"/>
    <w:rsid w:val="00806C2D"/>
    <w:rsid w:val="00812F40"/>
    <w:rsid w:val="008140DF"/>
    <w:rsid w:val="00814CDB"/>
    <w:rsid w:val="00815057"/>
    <w:rsid w:val="008159A5"/>
    <w:rsid w:val="008164AB"/>
    <w:rsid w:val="008225FD"/>
    <w:rsid w:val="00823E92"/>
    <w:rsid w:val="008266FA"/>
    <w:rsid w:val="00832827"/>
    <w:rsid w:val="00834C0E"/>
    <w:rsid w:val="00835CE0"/>
    <w:rsid w:val="00836B67"/>
    <w:rsid w:val="00837A43"/>
    <w:rsid w:val="0084047A"/>
    <w:rsid w:val="00843549"/>
    <w:rsid w:val="008478E4"/>
    <w:rsid w:val="008519B5"/>
    <w:rsid w:val="008520FB"/>
    <w:rsid w:val="008525C7"/>
    <w:rsid w:val="00854D45"/>
    <w:rsid w:val="008625FA"/>
    <w:rsid w:val="00863EF3"/>
    <w:rsid w:val="0086785F"/>
    <w:rsid w:val="008805CA"/>
    <w:rsid w:val="0088156A"/>
    <w:rsid w:val="00881DF7"/>
    <w:rsid w:val="00882D05"/>
    <w:rsid w:val="00896B58"/>
    <w:rsid w:val="008A26EF"/>
    <w:rsid w:val="008B5542"/>
    <w:rsid w:val="008B7EB8"/>
    <w:rsid w:val="008C1BC2"/>
    <w:rsid w:val="008C2B7A"/>
    <w:rsid w:val="008C33E0"/>
    <w:rsid w:val="008D020B"/>
    <w:rsid w:val="008D255B"/>
    <w:rsid w:val="008D3070"/>
    <w:rsid w:val="008D4BBD"/>
    <w:rsid w:val="008D4DA7"/>
    <w:rsid w:val="008D600A"/>
    <w:rsid w:val="008F2BB8"/>
    <w:rsid w:val="008F32CB"/>
    <w:rsid w:val="008F3ADF"/>
    <w:rsid w:val="008F559B"/>
    <w:rsid w:val="008F7E2F"/>
    <w:rsid w:val="009028C9"/>
    <w:rsid w:val="00902D57"/>
    <w:rsid w:val="00902E28"/>
    <w:rsid w:val="00910327"/>
    <w:rsid w:val="00911B3A"/>
    <w:rsid w:val="0091518D"/>
    <w:rsid w:val="0091632E"/>
    <w:rsid w:val="00917FC0"/>
    <w:rsid w:val="00920D63"/>
    <w:rsid w:val="00922276"/>
    <w:rsid w:val="0092378E"/>
    <w:rsid w:val="00931625"/>
    <w:rsid w:val="00934192"/>
    <w:rsid w:val="009345F2"/>
    <w:rsid w:val="00934E22"/>
    <w:rsid w:val="009431CA"/>
    <w:rsid w:val="0094681D"/>
    <w:rsid w:val="00947888"/>
    <w:rsid w:val="00952FA4"/>
    <w:rsid w:val="0095325A"/>
    <w:rsid w:val="00955C16"/>
    <w:rsid w:val="00956724"/>
    <w:rsid w:val="009579C8"/>
    <w:rsid w:val="00963A27"/>
    <w:rsid w:val="00963C61"/>
    <w:rsid w:val="009736E3"/>
    <w:rsid w:val="00975074"/>
    <w:rsid w:val="00976DFA"/>
    <w:rsid w:val="00980CD3"/>
    <w:rsid w:val="00981D5D"/>
    <w:rsid w:val="00984901"/>
    <w:rsid w:val="00986490"/>
    <w:rsid w:val="00986EAD"/>
    <w:rsid w:val="00987F55"/>
    <w:rsid w:val="00990FF4"/>
    <w:rsid w:val="0099266B"/>
    <w:rsid w:val="00993160"/>
    <w:rsid w:val="0099598D"/>
    <w:rsid w:val="00996E9F"/>
    <w:rsid w:val="00997EF5"/>
    <w:rsid w:val="009A2B46"/>
    <w:rsid w:val="009A3DA1"/>
    <w:rsid w:val="009C5893"/>
    <w:rsid w:val="009C6916"/>
    <w:rsid w:val="009D0365"/>
    <w:rsid w:val="009D17C2"/>
    <w:rsid w:val="009D2ACA"/>
    <w:rsid w:val="009E0592"/>
    <w:rsid w:val="009E241E"/>
    <w:rsid w:val="009E3815"/>
    <w:rsid w:val="009E4E2A"/>
    <w:rsid w:val="009F229F"/>
    <w:rsid w:val="009F3494"/>
    <w:rsid w:val="009F39A3"/>
    <w:rsid w:val="009F5B71"/>
    <w:rsid w:val="009F5F42"/>
    <w:rsid w:val="009F76B6"/>
    <w:rsid w:val="00A03FAD"/>
    <w:rsid w:val="00A06925"/>
    <w:rsid w:val="00A12215"/>
    <w:rsid w:val="00A13085"/>
    <w:rsid w:val="00A154D2"/>
    <w:rsid w:val="00A21612"/>
    <w:rsid w:val="00A24256"/>
    <w:rsid w:val="00A26BE7"/>
    <w:rsid w:val="00A27F00"/>
    <w:rsid w:val="00A304F6"/>
    <w:rsid w:val="00A311A7"/>
    <w:rsid w:val="00A34A8B"/>
    <w:rsid w:val="00A34EDF"/>
    <w:rsid w:val="00A36F4E"/>
    <w:rsid w:val="00A37984"/>
    <w:rsid w:val="00A40E76"/>
    <w:rsid w:val="00A45336"/>
    <w:rsid w:val="00A45D15"/>
    <w:rsid w:val="00A46879"/>
    <w:rsid w:val="00A578CD"/>
    <w:rsid w:val="00A63BF3"/>
    <w:rsid w:val="00A667B5"/>
    <w:rsid w:val="00A70EA7"/>
    <w:rsid w:val="00A71E74"/>
    <w:rsid w:val="00A72145"/>
    <w:rsid w:val="00A72C06"/>
    <w:rsid w:val="00A7300E"/>
    <w:rsid w:val="00A74908"/>
    <w:rsid w:val="00A81F5D"/>
    <w:rsid w:val="00A85CFE"/>
    <w:rsid w:val="00A86612"/>
    <w:rsid w:val="00A8773D"/>
    <w:rsid w:val="00A87BC3"/>
    <w:rsid w:val="00A87BDE"/>
    <w:rsid w:val="00A87DE3"/>
    <w:rsid w:val="00A924DF"/>
    <w:rsid w:val="00A97702"/>
    <w:rsid w:val="00AA02EE"/>
    <w:rsid w:val="00AB4230"/>
    <w:rsid w:val="00AB45AF"/>
    <w:rsid w:val="00AB58FB"/>
    <w:rsid w:val="00AB5C90"/>
    <w:rsid w:val="00AC1889"/>
    <w:rsid w:val="00AC3A6C"/>
    <w:rsid w:val="00AC58E3"/>
    <w:rsid w:val="00AC5BD6"/>
    <w:rsid w:val="00AD2D1C"/>
    <w:rsid w:val="00AE4652"/>
    <w:rsid w:val="00AF7172"/>
    <w:rsid w:val="00B01713"/>
    <w:rsid w:val="00B01C60"/>
    <w:rsid w:val="00B0434C"/>
    <w:rsid w:val="00B04B75"/>
    <w:rsid w:val="00B0788D"/>
    <w:rsid w:val="00B10598"/>
    <w:rsid w:val="00B157BC"/>
    <w:rsid w:val="00B20519"/>
    <w:rsid w:val="00B211C2"/>
    <w:rsid w:val="00B240A8"/>
    <w:rsid w:val="00B244F2"/>
    <w:rsid w:val="00B27432"/>
    <w:rsid w:val="00B31805"/>
    <w:rsid w:val="00B31AB0"/>
    <w:rsid w:val="00B402B8"/>
    <w:rsid w:val="00B44F5A"/>
    <w:rsid w:val="00B47541"/>
    <w:rsid w:val="00B50609"/>
    <w:rsid w:val="00B562CE"/>
    <w:rsid w:val="00B731B4"/>
    <w:rsid w:val="00B74364"/>
    <w:rsid w:val="00B764D5"/>
    <w:rsid w:val="00B77A76"/>
    <w:rsid w:val="00B80AF5"/>
    <w:rsid w:val="00B83FD5"/>
    <w:rsid w:val="00B86569"/>
    <w:rsid w:val="00B933DF"/>
    <w:rsid w:val="00B946F7"/>
    <w:rsid w:val="00BA074C"/>
    <w:rsid w:val="00BA687D"/>
    <w:rsid w:val="00BA7B22"/>
    <w:rsid w:val="00BB1AB3"/>
    <w:rsid w:val="00BB3C83"/>
    <w:rsid w:val="00BB40F6"/>
    <w:rsid w:val="00BB438E"/>
    <w:rsid w:val="00BB69D2"/>
    <w:rsid w:val="00BC4E41"/>
    <w:rsid w:val="00BC768B"/>
    <w:rsid w:val="00BC7B2F"/>
    <w:rsid w:val="00BD1C09"/>
    <w:rsid w:val="00BD2E9B"/>
    <w:rsid w:val="00BD4568"/>
    <w:rsid w:val="00BD52B4"/>
    <w:rsid w:val="00BE20C7"/>
    <w:rsid w:val="00BE2697"/>
    <w:rsid w:val="00BE3B81"/>
    <w:rsid w:val="00BE5C67"/>
    <w:rsid w:val="00BE60F9"/>
    <w:rsid w:val="00BE6F8E"/>
    <w:rsid w:val="00BF0E2F"/>
    <w:rsid w:val="00BF3241"/>
    <w:rsid w:val="00BF76B5"/>
    <w:rsid w:val="00BF78B2"/>
    <w:rsid w:val="00C01C7C"/>
    <w:rsid w:val="00C01DC1"/>
    <w:rsid w:val="00C046FA"/>
    <w:rsid w:val="00C06BB6"/>
    <w:rsid w:val="00C10962"/>
    <w:rsid w:val="00C125D7"/>
    <w:rsid w:val="00C14469"/>
    <w:rsid w:val="00C177A0"/>
    <w:rsid w:val="00C22D12"/>
    <w:rsid w:val="00C23B70"/>
    <w:rsid w:val="00C413FB"/>
    <w:rsid w:val="00C46EC9"/>
    <w:rsid w:val="00C52BB2"/>
    <w:rsid w:val="00C52CB9"/>
    <w:rsid w:val="00C530D0"/>
    <w:rsid w:val="00C56C76"/>
    <w:rsid w:val="00C636C4"/>
    <w:rsid w:val="00C66224"/>
    <w:rsid w:val="00C6702B"/>
    <w:rsid w:val="00C757BC"/>
    <w:rsid w:val="00C75CEE"/>
    <w:rsid w:val="00C77005"/>
    <w:rsid w:val="00C77900"/>
    <w:rsid w:val="00C77BB5"/>
    <w:rsid w:val="00C81CE0"/>
    <w:rsid w:val="00C86872"/>
    <w:rsid w:val="00C873D6"/>
    <w:rsid w:val="00C939C7"/>
    <w:rsid w:val="00C95D29"/>
    <w:rsid w:val="00CA15EC"/>
    <w:rsid w:val="00CA23C3"/>
    <w:rsid w:val="00CA5527"/>
    <w:rsid w:val="00CA766D"/>
    <w:rsid w:val="00CB1AE3"/>
    <w:rsid w:val="00CB320D"/>
    <w:rsid w:val="00CB54EB"/>
    <w:rsid w:val="00CB64F6"/>
    <w:rsid w:val="00CB65EA"/>
    <w:rsid w:val="00CB7740"/>
    <w:rsid w:val="00CC0870"/>
    <w:rsid w:val="00CC2353"/>
    <w:rsid w:val="00CC7B87"/>
    <w:rsid w:val="00CD0FC3"/>
    <w:rsid w:val="00CD43F7"/>
    <w:rsid w:val="00CD5A91"/>
    <w:rsid w:val="00CE33FD"/>
    <w:rsid w:val="00CE45EA"/>
    <w:rsid w:val="00CE53F6"/>
    <w:rsid w:val="00CF1374"/>
    <w:rsid w:val="00CF71BE"/>
    <w:rsid w:val="00CF746F"/>
    <w:rsid w:val="00D05AA9"/>
    <w:rsid w:val="00D14308"/>
    <w:rsid w:val="00D15B52"/>
    <w:rsid w:val="00D20579"/>
    <w:rsid w:val="00D24517"/>
    <w:rsid w:val="00D359DB"/>
    <w:rsid w:val="00D4011A"/>
    <w:rsid w:val="00D40DA5"/>
    <w:rsid w:val="00D42F20"/>
    <w:rsid w:val="00D44CD7"/>
    <w:rsid w:val="00D4513A"/>
    <w:rsid w:val="00D452FB"/>
    <w:rsid w:val="00D5071F"/>
    <w:rsid w:val="00D5487B"/>
    <w:rsid w:val="00D553AB"/>
    <w:rsid w:val="00D55E8C"/>
    <w:rsid w:val="00D576CB"/>
    <w:rsid w:val="00D603E2"/>
    <w:rsid w:val="00D61C74"/>
    <w:rsid w:val="00D70DC2"/>
    <w:rsid w:val="00D74CA0"/>
    <w:rsid w:val="00D81079"/>
    <w:rsid w:val="00D81A96"/>
    <w:rsid w:val="00D83CAB"/>
    <w:rsid w:val="00D87615"/>
    <w:rsid w:val="00D925B1"/>
    <w:rsid w:val="00D92E7E"/>
    <w:rsid w:val="00D948C5"/>
    <w:rsid w:val="00D97B2A"/>
    <w:rsid w:val="00DA0447"/>
    <w:rsid w:val="00DA4C70"/>
    <w:rsid w:val="00DA5C48"/>
    <w:rsid w:val="00DB398D"/>
    <w:rsid w:val="00DB4D9F"/>
    <w:rsid w:val="00DB7156"/>
    <w:rsid w:val="00DC0ACA"/>
    <w:rsid w:val="00DC2B43"/>
    <w:rsid w:val="00DC3126"/>
    <w:rsid w:val="00DC4140"/>
    <w:rsid w:val="00DC596C"/>
    <w:rsid w:val="00DC7EE9"/>
    <w:rsid w:val="00DD5227"/>
    <w:rsid w:val="00DD5E1A"/>
    <w:rsid w:val="00DE198F"/>
    <w:rsid w:val="00DE564D"/>
    <w:rsid w:val="00DE5F72"/>
    <w:rsid w:val="00DF25E2"/>
    <w:rsid w:val="00DF2D4E"/>
    <w:rsid w:val="00E00741"/>
    <w:rsid w:val="00E0214D"/>
    <w:rsid w:val="00E03050"/>
    <w:rsid w:val="00E05060"/>
    <w:rsid w:val="00E07FB4"/>
    <w:rsid w:val="00E174B7"/>
    <w:rsid w:val="00E213B0"/>
    <w:rsid w:val="00E22D35"/>
    <w:rsid w:val="00E254F7"/>
    <w:rsid w:val="00E25F7B"/>
    <w:rsid w:val="00E26845"/>
    <w:rsid w:val="00E279E8"/>
    <w:rsid w:val="00E31EA7"/>
    <w:rsid w:val="00E3517F"/>
    <w:rsid w:val="00E41002"/>
    <w:rsid w:val="00E427C2"/>
    <w:rsid w:val="00E44B5C"/>
    <w:rsid w:val="00E50B8B"/>
    <w:rsid w:val="00E52C7B"/>
    <w:rsid w:val="00E54B12"/>
    <w:rsid w:val="00E65715"/>
    <w:rsid w:val="00E71D56"/>
    <w:rsid w:val="00E73907"/>
    <w:rsid w:val="00E80639"/>
    <w:rsid w:val="00E821E0"/>
    <w:rsid w:val="00E826DD"/>
    <w:rsid w:val="00E82C5B"/>
    <w:rsid w:val="00E83449"/>
    <w:rsid w:val="00EA01A1"/>
    <w:rsid w:val="00EA36A3"/>
    <w:rsid w:val="00EA745E"/>
    <w:rsid w:val="00EB19A8"/>
    <w:rsid w:val="00EC0D04"/>
    <w:rsid w:val="00EC105F"/>
    <w:rsid w:val="00EC52AF"/>
    <w:rsid w:val="00EC5991"/>
    <w:rsid w:val="00ED5D79"/>
    <w:rsid w:val="00EE15F8"/>
    <w:rsid w:val="00EE325B"/>
    <w:rsid w:val="00EE486B"/>
    <w:rsid w:val="00EF4EE7"/>
    <w:rsid w:val="00F01D8D"/>
    <w:rsid w:val="00F043C0"/>
    <w:rsid w:val="00F06F98"/>
    <w:rsid w:val="00F1466D"/>
    <w:rsid w:val="00F22FA7"/>
    <w:rsid w:val="00F266A8"/>
    <w:rsid w:val="00F279B3"/>
    <w:rsid w:val="00F32759"/>
    <w:rsid w:val="00F4060A"/>
    <w:rsid w:val="00F41362"/>
    <w:rsid w:val="00F45AFE"/>
    <w:rsid w:val="00F475C5"/>
    <w:rsid w:val="00F54B05"/>
    <w:rsid w:val="00F63050"/>
    <w:rsid w:val="00F6400A"/>
    <w:rsid w:val="00F67FF6"/>
    <w:rsid w:val="00F703DE"/>
    <w:rsid w:val="00F71FF2"/>
    <w:rsid w:val="00F7684C"/>
    <w:rsid w:val="00F80B35"/>
    <w:rsid w:val="00F830EF"/>
    <w:rsid w:val="00F9065F"/>
    <w:rsid w:val="00F910C2"/>
    <w:rsid w:val="00F95735"/>
    <w:rsid w:val="00F9696B"/>
    <w:rsid w:val="00F97BA9"/>
    <w:rsid w:val="00FA0A58"/>
    <w:rsid w:val="00FA2B6B"/>
    <w:rsid w:val="00FA4499"/>
    <w:rsid w:val="00FA5684"/>
    <w:rsid w:val="00FB068A"/>
    <w:rsid w:val="00FB081F"/>
    <w:rsid w:val="00FB50AD"/>
    <w:rsid w:val="00FB6A8C"/>
    <w:rsid w:val="00FB74EA"/>
    <w:rsid w:val="00FC1F70"/>
    <w:rsid w:val="00FC2AF2"/>
    <w:rsid w:val="00FC3C7E"/>
    <w:rsid w:val="00FC51FF"/>
    <w:rsid w:val="00FD1CFD"/>
    <w:rsid w:val="00FD4470"/>
    <w:rsid w:val="00FE08B5"/>
    <w:rsid w:val="00FE34B2"/>
    <w:rsid w:val="00FE75F7"/>
    <w:rsid w:val="00FF0B58"/>
    <w:rsid w:val="00FF2D85"/>
    <w:rsid w:val="00FF2E94"/>
    <w:rsid w:val="00FF2F57"/>
    <w:rsid w:val="00FF4DC8"/>
    <w:rsid w:val="00FF5844"/>
    <w:rsid w:val="00FF692B"/>
    <w:rsid w:val="01BC2BCB"/>
    <w:rsid w:val="04434A82"/>
    <w:rsid w:val="0A0B47A1"/>
    <w:rsid w:val="0A84383F"/>
    <w:rsid w:val="0B1D70CD"/>
    <w:rsid w:val="0B2C06FC"/>
    <w:rsid w:val="0E84258F"/>
    <w:rsid w:val="18290D40"/>
    <w:rsid w:val="1B8511B6"/>
    <w:rsid w:val="1EC10E67"/>
    <w:rsid w:val="210F1F9D"/>
    <w:rsid w:val="28BB25AF"/>
    <w:rsid w:val="304640B6"/>
    <w:rsid w:val="30DB4DE0"/>
    <w:rsid w:val="319551EC"/>
    <w:rsid w:val="319B453C"/>
    <w:rsid w:val="35BF0276"/>
    <w:rsid w:val="36945640"/>
    <w:rsid w:val="37BA1588"/>
    <w:rsid w:val="3D5162BF"/>
    <w:rsid w:val="3EEA34AA"/>
    <w:rsid w:val="46831CE0"/>
    <w:rsid w:val="47447F70"/>
    <w:rsid w:val="4BF15282"/>
    <w:rsid w:val="4D6F13B0"/>
    <w:rsid w:val="4EB32EE4"/>
    <w:rsid w:val="4FA854FA"/>
    <w:rsid w:val="534459B4"/>
    <w:rsid w:val="535D4F12"/>
    <w:rsid w:val="59D54268"/>
    <w:rsid w:val="5E9F16C5"/>
    <w:rsid w:val="65BA4CF8"/>
    <w:rsid w:val="66271877"/>
    <w:rsid w:val="6BE63A07"/>
    <w:rsid w:val="71930B1E"/>
    <w:rsid w:val="71EE7F33"/>
    <w:rsid w:val="767639E7"/>
    <w:rsid w:val="77DA11FB"/>
    <w:rsid w:val="78651C47"/>
    <w:rsid w:val="7C863F28"/>
    <w:rsid w:val="7CAF5F58"/>
    <w:rsid w:val="7E1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5A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0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rsid w:val="00D05AA9"/>
    <w:rPr>
      <w:sz w:val="24"/>
    </w:rPr>
  </w:style>
  <w:style w:type="table" w:styleId="a6">
    <w:name w:val="Table Grid"/>
    <w:basedOn w:val="a1"/>
    <w:uiPriority w:val="99"/>
    <w:qFormat/>
    <w:rsid w:val="00D05A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D05AA9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05AA9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D05A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DAA1C0-6F46-41DF-9A12-E19E4F159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cp:lastPrinted>2018-03-28T01:03:00Z</cp:lastPrinted>
  <dcterms:created xsi:type="dcterms:W3CDTF">2018-08-08T02:24:00Z</dcterms:created>
  <dcterms:modified xsi:type="dcterms:W3CDTF">2018-08-08T02:24:00Z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